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604"/>
        <w:rPr>
          <w:sz w:val="20"/>
        </w:rPr>
      </w:pPr>
      <w:r>
        <w:rPr>
          <w:sz w:val="20"/>
        </w:rPr>
        <w:drawing>
          <wp:inline distT="0" distB="0" distL="0" distR="0">
            <wp:extent cx="809761" cy="6915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61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"/>
        <w:ind w:left="1242" w:right="791" w:firstLine="11"/>
        <w:jc w:val="center"/>
        <w:rPr>
          <w:sz w:val="16"/>
        </w:rPr>
      </w:pPr>
      <w:r>
        <w:rPr>
          <w:sz w:val="14"/>
        </w:rPr>
        <w:t>Provincia de Tierra del Fuego,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Antártida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e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Islas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del</w:t>
      </w:r>
      <w:r>
        <w:rPr>
          <w:spacing w:val="-9"/>
          <w:sz w:val="14"/>
        </w:rPr>
        <w:t> </w:t>
      </w:r>
      <w:r>
        <w:rPr>
          <w:spacing w:val="-1"/>
          <w:sz w:val="14"/>
        </w:rPr>
        <w:t>Atlántico</w:t>
      </w:r>
      <w:r>
        <w:rPr>
          <w:spacing w:val="4"/>
          <w:sz w:val="14"/>
        </w:rPr>
        <w:t> </w:t>
      </w:r>
      <w:r>
        <w:rPr>
          <w:sz w:val="14"/>
        </w:rPr>
        <w:t>Sur</w:t>
      </w:r>
      <w:r>
        <w:rPr>
          <w:spacing w:val="-32"/>
          <w:sz w:val="14"/>
        </w:rPr>
        <w:t> </w:t>
      </w:r>
      <w:r>
        <w:rPr>
          <w:spacing w:val="-1"/>
          <w:sz w:val="16"/>
        </w:rPr>
        <w:t>REPUBLICA</w:t>
      </w:r>
      <w:r>
        <w:rPr>
          <w:spacing w:val="-20"/>
          <w:sz w:val="16"/>
        </w:rPr>
        <w:t> </w:t>
      </w:r>
      <w:r>
        <w:rPr>
          <w:sz w:val="16"/>
        </w:rPr>
        <w:t>ARGENTINA</w:t>
      </w:r>
    </w:p>
    <w:p>
      <w:pPr>
        <w:spacing w:line="183" w:lineRule="exact" w:before="0"/>
        <w:ind w:left="534" w:right="26" w:firstLine="0"/>
        <w:jc w:val="center"/>
        <w:rPr>
          <w:sz w:val="16"/>
        </w:rPr>
      </w:pPr>
      <w:r>
        <w:rPr>
          <w:sz w:val="16"/>
        </w:rPr>
        <w:t>MINISTERIO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36"/>
          <w:sz w:val="16"/>
        </w:rPr>
        <w:t> </w:t>
      </w:r>
      <w:r>
        <w:rPr>
          <w:sz w:val="16"/>
        </w:rPr>
        <w:t>PRODUCCIÓN</w:t>
      </w:r>
      <w:r>
        <w:rPr>
          <w:spacing w:val="37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AMBIENTE</w:t>
      </w:r>
    </w:p>
    <w:p>
      <w:pPr>
        <w:spacing w:before="81"/>
        <w:ind w:left="958" w:right="206" w:hanging="411"/>
        <w:jc w:val="left"/>
        <w:rPr>
          <w:sz w:val="16"/>
        </w:rPr>
      </w:pPr>
      <w:r>
        <w:rPr/>
        <w:br w:type="column"/>
      </w:r>
      <w:r>
        <w:rPr>
          <w:color w:val="808080"/>
          <w:sz w:val="16"/>
        </w:rPr>
        <w:t>“2021-AÑO</w:t>
      </w:r>
      <w:r>
        <w:rPr>
          <w:color w:val="808080"/>
          <w:spacing w:val="-6"/>
          <w:sz w:val="16"/>
        </w:rPr>
        <w:t> </w:t>
      </w:r>
      <w:r>
        <w:rPr>
          <w:color w:val="808080"/>
          <w:sz w:val="16"/>
        </w:rPr>
        <w:t>DEL</w:t>
      </w:r>
      <w:r>
        <w:rPr>
          <w:color w:val="808080"/>
          <w:spacing w:val="-6"/>
          <w:sz w:val="16"/>
        </w:rPr>
        <w:t> </w:t>
      </w:r>
      <w:r>
        <w:rPr>
          <w:color w:val="808080"/>
          <w:sz w:val="16"/>
        </w:rPr>
        <w:t>TRIGÉSIMO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ANIVERSARIO</w:t>
      </w:r>
      <w:r>
        <w:rPr>
          <w:color w:val="808080"/>
          <w:spacing w:val="-37"/>
          <w:sz w:val="16"/>
        </w:rPr>
        <w:t> </w:t>
      </w:r>
      <w:r>
        <w:rPr>
          <w:color w:val="808080"/>
          <w:sz w:val="16"/>
        </w:rPr>
        <w:t>DE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LA</w:t>
      </w:r>
      <w:r>
        <w:rPr>
          <w:color w:val="808080"/>
          <w:spacing w:val="-7"/>
          <w:sz w:val="16"/>
        </w:rPr>
        <w:t> </w:t>
      </w:r>
      <w:r>
        <w:rPr>
          <w:color w:val="808080"/>
          <w:sz w:val="16"/>
        </w:rPr>
        <w:t>CONSTITUCIÓN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PROVINCIAL”</w:t>
      </w:r>
    </w:p>
    <w:p>
      <w:pPr>
        <w:spacing w:after="0"/>
        <w:jc w:val="left"/>
        <w:rPr>
          <w:sz w:val="16"/>
        </w:rPr>
        <w:sectPr>
          <w:type w:val="continuous"/>
          <w:pgSz w:w="12240" w:h="20160"/>
          <w:pgMar w:top="480" w:bottom="280" w:left="1720" w:right="640"/>
          <w:cols w:num="2" w:equalWidth="0">
            <w:col w:w="3946" w:space="1997"/>
            <w:col w:w="3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1439"/>
      </w:pPr>
      <w:r>
        <w:rPr>
          <w:u w:val="thick"/>
        </w:rPr>
        <w:t>ANEXO</w:t>
      </w:r>
      <w:r>
        <w:rPr>
          <w:spacing w:val="-1"/>
          <w:u w:val="thick"/>
        </w:rPr>
        <w:t> </w:t>
      </w:r>
      <w:r>
        <w:rPr>
          <w:u w:val="thick"/>
        </w:rPr>
        <w:t>III -</w:t>
      </w:r>
      <w:r>
        <w:rPr>
          <w:spacing w:val="-2"/>
          <w:u w:val="thick"/>
        </w:rPr>
        <w:t> </w:t>
      </w:r>
      <w:r>
        <w:rPr>
          <w:u w:val="thick"/>
        </w:rPr>
        <w:t>RESOLUCIÓN</w:t>
      </w:r>
      <w:r>
        <w:rPr>
          <w:spacing w:val="-1"/>
          <w:u w:val="thick"/>
        </w:rPr>
        <w:t> </w:t>
      </w:r>
      <w:r>
        <w:rPr>
          <w:u w:val="thick"/>
        </w:rPr>
        <w:t>M.</w:t>
      </w:r>
      <w:r>
        <w:rPr>
          <w:spacing w:val="2"/>
          <w:u w:val="thick"/>
        </w:rPr>
        <w:t> </w:t>
      </w:r>
      <w:r>
        <w:rPr>
          <w:u w:val="thick"/>
        </w:rPr>
        <w:t>P.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1"/>
          <w:u w:val="thick"/>
        </w:rPr>
        <w:t> </w:t>
      </w:r>
      <w:r>
        <w:rPr>
          <w:u w:val="thick"/>
        </w:rPr>
        <w:t>A.</w:t>
      </w:r>
      <w:r>
        <w:rPr>
          <w:spacing w:val="-1"/>
          <w:u w:val="thick"/>
        </w:rPr>
        <w:t> </w:t>
      </w:r>
      <w:r>
        <w:rPr>
          <w:u w:val="thick"/>
        </w:rPr>
        <w:t>Nº  1216/21.-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441" w:right="1103" w:firstLine="0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RENDICION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SUBSIDIO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“LINEA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FORTALECIMIENTO”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0"/>
        <w:ind w:right="0"/>
        <w:jc w:val="both"/>
      </w:pPr>
      <w:r>
        <w:rPr/>
        <w:t>Sr.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Enlace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8824" w:val="left" w:leader="none"/>
        </w:tabs>
        <w:ind w:left="4235"/>
        <w:jc w:val="both"/>
      </w:pPr>
      <w:r>
        <w:rPr/>
        <w:t>Quien</w:t>
        <w:tab/>
        <w:t>suscribe,</w:t>
      </w:r>
    </w:p>
    <w:p>
      <w:pPr>
        <w:pStyle w:val="BodyText"/>
        <w:tabs>
          <w:tab w:pos="5829" w:val="left" w:leader="none"/>
          <w:tab w:pos="6981" w:val="left" w:leader="none"/>
          <w:tab w:pos="8191" w:val="left" w:leader="none"/>
          <w:tab w:pos="8831" w:val="left" w:leader="none"/>
        </w:tabs>
        <w:spacing w:line="360" w:lineRule="auto" w:before="137"/>
        <w:ind w:left="548" w:right="208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8"/>
        </w:rPr>
        <w:t> </w:t>
      </w:r>
      <w:r>
        <w:rPr/>
        <w:t>DNI</w:t>
      </w:r>
      <w:r>
        <w:rPr>
          <w:spacing w:val="6"/>
        </w:rPr>
        <w:t> </w:t>
      </w:r>
      <w:r>
        <w:rPr/>
        <w:t>N°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3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-58"/>
        </w:rPr>
        <w:t> </w:t>
      </w:r>
      <w:r>
        <w:rPr/>
        <w:t>agrado de dirigirse a Ud. a efectos de presentar rendición de cuentas de la asistencia financiera</w:t>
      </w:r>
      <w:r>
        <w:rPr>
          <w:spacing w:val="-57"/>
        </w:rPr>
        <w:t> </w:t>
      </w:r>
      <w:r>
        <w:rPr/>
        <w:t>oportunamente</w:t>
      </w:r>
      <w:r>
        <w:rPr>
          <w:spacing w:val="106"/>
        </w:rPr>
        <w:t> </w:t>
      </w:r>
      <w:r>
        <w:rPr/>
        <w:t>otorgada</w:t>
      </w:r>
      <w:r>
        <w:rPr>
          <w:spacing w:val="108"/>
        </w:rPr>
        <w:t> </w:t>
      </w:r>
      <w:r>
        <w:rPr/>
        <w:t>mediante</w:t>
      </w:r>
      <w:r>
        <w:rPr>
          <w:spacing w:val="106"/>
        </w:rPr>
        <w:t> </w:t>
      </w:r>
      <w:r>
        <w:rPr/>
        <w:t>Resolución</w:t>
      </w:r>
      <w:r>
        <w:rPr>
          <w:spacing w:val="113"/>
        </w:rPr>
        <w:t> </w:t>
      </w:r>
      <w:r>
        <w:rPr/>
        <w:t>Letra</w:t>
      </w:r>
      <w:r>
        <w:rPr>
          <w:u w:val="single"/>
        </w:rPr>
        <w:tab/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00"/>
        </w:rPr>
        <w:t> </w:t>
      </w:r>
      <w:r>
        <w:rPr/>
        <w:t>cuyo</w:t>
      </w:r>
      <w:r>
        <w:rPr>
          <w:spacing w:val="101"/>
        </w:rPr>
        <w:t> </w:t>
      </w:r>
      <w:r>
        <w:rPr/>
        <w:t>monto</w:t>
      </w:r>
    </w:p>
    <w:p>
      <w:pPr>
        <w:pStyle w:val="BodyText"/>
        <w:tabs>
          <w:tab w:pos="5043" w:val="left" w:leader="none"/>
          <w:tab w:pos="7679" w:val="left" w:leader="none"/>
        </w:tabs>
        <w:spacing w:before="2"/>
        <w:ind w:left="548"/>
      </w:pPr>
      <w:r>
        <w:rPr/>
        <w:t>ascendió</w:t>
      </w:r>
      <w:r>
        <w:rPr>
          <w:spacing w:val="103"/>
        </w:rPr>
        <w:t> </w:t>
      </w:r>
      <w:r>
        <w:rPr/>
        <w:t>a</w:t>
      </w:r>
      <w:r>
        <w:rPr>
          <w:spacing w:val="103"/>
        </w:rPr>
        <w:t> </w:t>
      </w:r>
      <w:r>
        <w:rPr/>
        <w:t>PESOS</w:t>
      </w:r>
      <w:r>
        <w:rPr>
          <w:u w:val="single"/>
        </w:rPr>
        <w:tab/>
      </w:r>
      <w:r>
        <w:rPr/>
        <w:t>(letras)</w:t>
      </w:r>
      <w:r>
        <w:rPr>
          <w:spacing w:val="103"/>
        </w:rPr>
        <w:t> </w:t>
      </w:r>
      <w:r>
        <w:rPr/>
        <w:t>$</w:t>
      </w:r>
      <w:r>
        <w:rPr>
          <w:u w:val="single"/>
        </w:rPr>
        <w:tab/>
      </w:r>
      <w:r>
        <w:rPr/>
        <w:t>_</w:t>
      </w:r>
      <w:r>
        <w:rPr>
          <w:spacing w:val="105"/>
        </w:rPr>
        <w:t> </w:t>
      </w:r>
      <w:r>
        <w:rPr/>
        <w:t>(número),</w:t>
      </w:r>
      <w:r>
        <w:rPr>
          <w:spacing w:val="106"/>
        </w:rPr>
        <w:t> </w:t>
      </w:r>
      <w:r>
        <w:rPr/>
        <w:t>y</w:t>
      </w:r>
      <w:r>
        <w:rPr>
          <w:spacing w:val="99"/>
        </w:rPr>
        <w:t> </w:t>
      </w:r>
      <w:r>
        <w:rPr/>
        <w:t>fue</w:t>
      </w:r>
    </w:p>
    <w:p>
      <w:pPr>
        <w:pStyle w:val="BodyText"/>
        <w:spacing w:before="137"/>
        <w:ind w:left="548"/>
      </w:pPr>
      <w:r>
        <w:rPr/>
        <w:t>utilizado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solicitado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detalle: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8"/>
        </w:rPr>
      </w:pPr>
    </w:p>
    <w:tbl>
      <w:tblPr>
        <w:tblW w:w="0" w:type="auto"/>
        <w:jc w:val="left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2694"/>
        <w:gridCol w:w="3515"/>
        <w:gridCol w:w="2128"/>
      </w:tblGrid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spacing w:before="13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left="666" w:right="63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Tipo y N° 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comprobante</w:t>
            </w:r>
          </w:p>
        </w:tc>
        <w:tc>
          <w:tcPr>
            <w:tcW w:w="3515" w:type="dxa"/>
          </w:tcPr>
          <w:p>
            <w:pPr>
              <w:pStyle w:val="TableParagraph"/>
              <w:spacing w:line="276" w:lineRule="exact"/>
              <w:ind w:left="1237" w:right="327" w:hanging="886"/>
              <w:rPr>
                <w:b/>
                <w:sz w:val="24"/>
              </w:rPr>
            </w:pPr>
            <w:r>
              <w:rPr>
                <w:b/>
                <w:sz w:val="24"/>
              </w:rPr>
              <w:t>Proveedor (Razón Social) //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Empleado</w:t>
            </w:r>
          </w:p>
        </w:tc>
        <w:tc>
          <w:tcPr>
            <w:tcW w:w="2128" w:type="dxa"/>
          </w:tcPr>
          <w:p>
            <w:pPr>
              <w:pStyle w:val="TableParagraph"/>
              <w:spacing w:before="135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414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198" w:type="dxa"/>
            <w:gridSpan w:val="3"/>
          </w:tcPr>
          <w:p>
            <w:pPr>
              <w:pStyle w:val="TableParagraph"/>
              <w:spacing w:line="275" w:lineRule="exact"/>
              <w:ind w:left="2860" w:right="2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erogado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line="360" w:lineRule="auto" w:before="90"/>
        <w:ind w:left="548" w:right="208" w:firstLine="3687"/>
        <w:jc w:val="both"/>
      </w:pPr>
      <w:r>
        <w:rPr/>
        <w:t>A tal efecto, se adjuntan a la presente los comprobantes</w:t>
      </w:r>
      <w:r>
        <w:rPr>
          <w:spacing w:val="1"/>
        </w:rPr>
        <w:t> </w:t>
      </w:r>
      <w:r>
        <w:rPr/>
        <w:t>de gastos, en original y bajo cumplimiento de las normas vigentes de AFIP, por mí firmado en</w:t>
      </w:r>
      <w:r>
        <w:rPr>
          <w:spacing w:val="1"/>
        </w:rPr>
        <w:t> </w:t>
      </w:r>
      <w:r>
        <w:rPr/>
        <w:t>conformidad del bien o servicio recibido (en caso de no poder firmar los recibos, agregar</w:t>
      </w:r>
      <w:r>
        <w:rPr>
          <w:spacing w:val="1"/>
        </w:rPr>
        <w:t> </w:t>
      </w:r>
      <w:r>
        <w:rPr/>
        <w:t>comprobante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transferencia).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4235"/>
      </w:pPr>
      <w:r>
        <w:rPr/>
        <w:t>Sin otro particular, saludo a</w:t>
      </w:r>
      <w:r>
        <w:rPr>
          <w:spacing w:val="-1"/>
        </w:rPr>
        <w:t> </w:t>
      </w:r>
      <w:r>
        <w:rPr/>
        <w:t>Ud. muy</w:t>
      </w:r>
      <w:r>
        <w:rPr>
          <w:spacing w:val="-3"/>
        </w:rPr>
        <w:t> </w:t>
      </w:r>
      <w:r>
        <w:rPr/>
        <w:t>atentamente.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4153"/>
        <w:jc w:val="right"/>
      </w:pP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Apellido:</w:t>
      </w:r>
    </w:p>
    <w:p>
      <w:pPr>
        <w:pStyle w:val="BodyText"/>
        <w:spacing w:before="62"/>
        <w:ind w:left="1441" w:right="367"/>
        <w:jc w:val="center"/>
      </w:pPr>
      <w:r>
        <w:rPr/>
        <w:t>DNI:</w:t>
      </w:r>
    </w:p>
    <w:p>
      <w:pPr>
        <w:pStyle w:val="BodyText"/>
        <w:spacing w:before="60"/>
        <w:ind w:right="4155"/>
        <w:jc w:val="right"/>
      </w:pPr>
      <w:r>
        <w:rPr/>
        <w:t>Teléfono: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1437" w:right="1103" w:firstLine="0"/>
        <w:jc w:val="center"/>
        <w:rPr>
          <w:sz w:val="16"/>
        </w:rPr>
      </w:pPr>
      <w:r>
        <w:rPr>
          <w:sz w:val="16"/>
        </w:rPr>
        <w:t>“Las</w:t>
      </w:r>
      <w:r>
        <w:rPr>
          <w:spacing w:val="-2"/>
          <w:sz w:val="16"/>
        </w:rPr>
        <w:t> </w:t>
      </w:r>
      <w:r>
        <w:rPr>
          <w:sz w:val="16"/>
        </w:rPr>
        <w:t>Islas</w:t>
      </w:r>
      <w:r>
        <w:rPr>
          <w:spacing w:val="-3"/>
          <w:sz w:val="16"/>
        </w:rPr>
        <w:t> </w:t>
      </w:r>
      <w:r>
        <w:rPr>
          <w:sz w:val="16"/>
        </w:rPr>
        <w:t>Malvinas,</w:t>
      </w:r>
      <w:r>
        <w:rPr>
          <w:spacing w:val="-2"/>
          <w:sz w:val="16"/>
        </w:rPr>
        <w:t> </w:t>
      </w:r>
      <w:r>
        <w:rPr>
          <w:sz w:val="16"/>
        </w:rPr>
        <w:t>Georgias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Sandwich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Sur</w:t>
      </w:r>
      <w:r>
        <w:rPr>
          <w:spacing w:val="-4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serán</w:t>
      </w:r>
      <w:r>
        <w:rPr>
          <w:spacing w:val="-3"/>
          <w:sz w:val="16"/>
        </w:rPr>
        <w:t> </w:t>
      </w:r>
      <w:r>
        <w:rPr>
          <w:sz w:val="16"/>
        </w:rPr>
        <w:t>Argentinas”</w:t>
      </w:r>
    </w:p>
    <w:sectPr>
      <w:type w:val="continuous"/>
      <w:pgSz w:w="12240" w:h="20160"/>
      <w:pgMar w:top="480" w:bottom="280" w:left="1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548" w:right="110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2021-07-12T16:31:46Z</dcterms:created>
  <dcterms:modified xsi:type="dcterms:W3CDTF">2021-07-12T16:31:46Z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2021-07-12T00:00:00Z</vt:filetime>
  </property>
</Properties>
</file>